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机动车排放检验机构名单（2025年10月）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392"/>
        <w:gridCol w:w="1032"/>
        <w:gridCol w:w="2055"/>
        <w:gridCol w:w="2075"/>
        <w:gridCol w:w="3731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序号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检验机构名称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辖区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检验机构地址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咨询电话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检测方法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晋城市长河机动车检测有限公司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城区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晋城市城区西上庄办事处冯匠村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15735666858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晋城市安东机动车检测有限公司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bookmarkStart w:id="0" w:name="OLE_LINK1"/>
            <w:r>
              <w:rPr>
                <w:rFonts w:hint="eastAsia"/>
              </w:rPr>
              <w:t>城区</w:t>
            </w:r>
            <w:bookmarkEnd w:id="0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山西省晋城市城区北石店镇大张村东侧（晋高一级公路西侧）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0356-2104498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晋城市车行健机动车检测有限公司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城区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山西省晋城市城区东上庄207国道k7+700米处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0356-2020300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bookmarkStart w:id="1" w:name="OLE_LINK4"/>
            <w:r>
              <w:rPr>
                <w:rFonts w:hint="eastAsia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加载减速法、自由加速法</w:t>
            </w:r>
            <w:bookmarkEnd w:id="1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晋城吉达机动车检测有限公司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bookmarkStart w:id="2" w:name="OLE_LINK6"/>
            <w:r>
              <w:rPr>
                <w:rFonts w:hint="eastAsia"/>
                <w:sz w:val="21"/>
                <w:szCs w:val="21"/>
              </w:rPr>
              <w:t>晋城经济技术开发区</w:t>
            </w:r>
            <w:bookmarkEnd w:id="2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晋城市经济技术开发区规划西里街龙度华府南侧50米处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15935069542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 xml:space="preserve"> 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晋城市康运机动车检测有限公司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bookmarkStart w:id="3" w:name="OLE_LINK2"/>
            <w:r>
              <w:rPr>
                <w:rFonts w:hint="eastAsia"/>
              </w:rPr>
              <w:t>城区</w:t>
            </w:r>
            <w:bookmarkEnd w:id="3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晋城市城区西环路苗匠公交场站院内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0356-2038550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晋城市长安机动车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bookmarkStart w:id="4" w:name="OLE_LINK3"/>
            <w:r>
              <w:rPr>
                <w:rFonts w:hint="eastAsia"/>
              </w:rPr>
              <w:t>城区</w:t>
            </w:r>
            <w:bookmarkEnd w:id="4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晋城市城区北石店镇北石店村畅安路西（晋能控股装备制造集团有限公司供电分公司南面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19935608050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  <w:p>
            <w:pPr>
              <w:tabs>
                <w:tab w:val="left" w:pos="208"/>
              </w:tabs>
              <w:spacing w:after="0" w:line="240" w:lineRule="auto"/>
              <w:ind w:firstLine="220" w:firstLineChars="100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加载减速</w:t>
            </w:r>
            <w:r>
              <w:rPr>
                <w:rFonts w:hint="eastAsia"/>
                <w:lang w:val="en-US" w:eastAsia="zh-CN"/>
              </w:rPr>
              <w:t>法</w:t>
            </w:r>
            <w:r>
              <w:rPr>
                <w:rFonts w:hint="eastAsia"/>
              </w:rPr>
              <w:t>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晋城市长通机动车检测有限公司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bookmarkStart w:id="5" w:name="OLE_LINK5"/>
            <w:r>
              <w:rPr>
                <w:rFonts w:hint="eastAsia"/>
              </w:rPr>
              <w:t>城区</w:t>
            </w:r>
            <w:bookmarkEnd w:id="5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晋城市城区北石店镇七岭店村东南侧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13835679328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bookmarkStart w:id="6" w:name="OLE_LINK7"/>
            <w:r>
              <w:rPr>
                <w:rFonts w:hint="eastAsia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加载减速法、自由加速法</w:t>
            </w:r>
            <w:bookmarkEnd w:id="6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晋城市安鑫机动车检测有限公司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晋城经济技术开发区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山西省晋城市晋城经济技术开发区东田石社区往北100米写字楼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0356-3560999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晋城市豪迅汽车综合性能检测有限公司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城区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晋城市城区景西路2775号恒光热力有限公司院内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0356-2691200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7" w:name="OLE_LINK14"/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  <w:bookmarkEnd w:id="7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晋城景赫机动车检测有限公司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bookmarkStart w:id="8" w:name="OLE_LINK8"/>
            <w:r>
              <w:rPr>
                <w:rFonts w:hint="eastAsia"/>
              </w:rPr>
              <w:t>泽州县</w:t>
            </w:r>
            <w:bookmarkEnd w:id="8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山西省晋城市泽州县高都镇西坡村西600米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13753601222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bookmarkStart w:id="9" w:name="OLE_LINK9"/>
            <w:r>
              <w:rPr>
                <w:rFonts w:hint="eastAsia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加载减速法、自由加速法</w:t>
            </w:r>
            <w:bookmarkEnd w:id="9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泽州县欣钰机动车检测有限公司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泽州县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山西省晋城市泽州县巴公镇北板桥村（村口对面）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13191269099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晋城市三安汽车检测有限公司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bookmarkStart w:id="10" w:name="OLE_LINK10"/>
            <w:r>
              <w:rPr>
                <w:rFonts w:hint="eastAsia"/>
              </w:rPr>
              <w:t>泽州县</w:t>
            </w:r>
            <w:bookmarkEnd w:id="10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山西省晋城市泽州县金村镇霍秀村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（霍秀市场南侧）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0356-3838520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11" w:name="OLE_LINK11"/>
            <w:r>
              <w:rPr>
                <w:rFonts w:hint="eastAsia"/>
                <w:sz w:val="21"/>
                <w:szCs w:val="21"/>
              </w:rPr>
              <w:t xml:space="preserve">稳态工况法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 xml:space="preserve"> 加载减速法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自由加速法</w:t>
            </w:r>
            <w:bookmarkEnd w:id="11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晋城市安迪机动车检测有限公司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12" w:name="OLE_LINK12"/>
            <w:r>
              <w:rPr>
                <w:rFonts w:hint="eastAsia"/>
                <w:sz w:val="21"/>
                <w:szCs w:val="21"/>
              </w:rPr>
              <w:t>泽州县</w:t>
            </w:r>
            <w:bookmarkEnd w:id="12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晋城市泽州县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周村镇苇町村村口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0356-3803033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稳态工况法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 xml:space="preserve"> 加载减速法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山西泽厚机动车检测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泽州县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晋城市泽州县犁川镇天水岭村（207国道南）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0356-6961313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13" w:name="OLE_LINK15"/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  <w:bookmarkEnd w:id="13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泽州县平安机动车检测有限公司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14" w:name="OLE_LINK13"/>
            <w:r>
              <w:rPr>
                <w:rFonts w:hint="eastAsia"/>
                <w:sz w:val="21"/>
                <w:szCs w:val="21"/>
              </w:rPr>
              <w:t>泽州县</w:t>
            </w:r>
            <w:bookmarkEnd w:id="14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山西省晋城市泽州县金村镇东属村红星东街城东钢材市场向东200米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17735677555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15" w:name="OLE_LINK29"/>
            <w:r>
              <w:rPr>
                <w:rFonts w:hint="eastAsia"/>
                <w:sz w:val="21"/>
                <w:szCs w:val="21"/>
              </w:rPr>
              <w:t>稳态工况法、双怠速法</w:t>
            </w:r>
            <w:bookmarkEnd w:id="15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山西晋城通达汽车检测有限公司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泽州县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山西省晋城市泽州县南村镇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0356-3812186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阳城县嘉润机动车检测有限公司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16" w:name="OLE_LINK16"/>
            <w:r>
              <w:rPr>
                <w:rFonts w:hint="eastAsia"/>
                <w:sz w:val="21"/>
                <w:szCs w:val="21"/>
              </w:rPr>
              <w:t>阳城县</w:t>
            </w:r>
            <w:bookmarkEnd w:id="16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</w:t>
            </w:r>
            <w:bookmarkStart w:id="17" w:name="OLE_LINK17"/>
            <w:r>
              <w:rPr>
                <w:rFonts w:hint="eastAsia"/>
                <w:sz w:val="21"/>
                <w:szCs w:val="21"/>
              </w:rPr>
              <w:t>晋城市</w:t>
            </w:r>
            <w:bookmarkEnd w:id="17"/>
            <w:r>
              <w:rPr>
                <w:rFonts w:hint="eastAsia"/>
                <w:sz w:val="21"/>
                <w:szCs w:val="21"/>
              </w:rPr>
              <w:t>阳城县润城镇下伏村村口西边100米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0356-4814899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阳城县璧海机动车检测有限公司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18" w:name="OLE_LINK18"/>
            <w:r>
              <w:rPr>
                <w:rFonts w:hint="eastAsia"/>
                <w:sz w:val="21"/>
                <w:szCs w:val="21"/>
              </w:rPr>
              <w:t>阳城县</w:t>
            </w:r>
            <w:bookmarkEnd w:id="18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19" w:name="OLE_LINK21"/>
            <w:r>
              <w:rPr>
                <w:rFonts w:hint="eastAsia"/>
                <w:sz w:val="21"/>
                <w:szCs w:val="21"/>
              </w:rPr>
              <w:t>晋城市</w:t>
            </w:r>
            <w:bookmarkEnd w:id="19"/>
            <w:r>
              <w:rPr>
                <w:rFonts w:hint="eastAsia"/>
                <w:sz w:val="21"/>
                <w:szCs w:val="21"/>
              </w:rPr>
              <w:t>阳城县凤城镇阳高泉村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0356-2360666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20" w:name="OLE_LINK19"/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  <w:bookmarkEnd w:id="20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阳城县经峰机动车检测有限公司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21" w:name="OLE_LINK20"/>
            <w:r>
              <w:rPr>
                <w:rFonts w:hint="eastAsia"/>
                <w:sz w:val="21"/>
                <w:szCs w:val="21"/>
              </w:rPr>
              <w:t>阳城县</w:t>
            </w:r>
            <w:bookmarkEnd w:id="21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山西省晋城市阳城县凤城镇东关村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0356-4282322 15103568556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阳城县广汇汽车检测有限公司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22" w:name="OLE_LINK36"/>
            <w:r>
              <w:rPr>
                <w:rFonts w:hint="eastAsia"/>
                <w:sz w:val="21"/>
                <w:szCs w:val="21"/>
              </w:rPr>
              <w:t>阳城县</w:t>
            </w:r>
            <w:bookmarkEnd w:id="22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晋城市阳城县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凤城镇张峰村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0356-8881333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阳城县陆康机动车检测有限公司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阳城县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阳城县芹池镇刘东村（村东八芹线路北）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15364866089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沁水县安晟达机动车检测有限公司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沁水县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晋城市沁水县嘉峰镇郭北村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0356-7069999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23" w:name="OLE_LINK22"/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  <w:bookmarkEnd w:id="23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晋城市钰坤经贸有限公司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bookmarkStart w:id="24" w:name="OLE_LINK23"/>
            <w:r>
              <w:rPr>
                <w:rFonts w:hint="eastAsia"/>
                <w:sz w:val="21"/>
                <w:szCs w:val="21"/>
              </w:rPr>
              <w:t>沁水县</w:t>
            </w:r>
            <w:bookmarkEnd w:id="24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bookmarkStart w:id="25" w:name="OLE_LINK24"/>
            <w:r>
              <w:rPr>
                <w:rFonts w:hint="eastAsia"/>
                <w:lang w:val="en-US" w:eastAsia="zh-CN"/>
              </w:rPr>
              <w:t>山西省晋城市沁水县</w:t>
            </w:r>
            <w:bookmarkEnd w:id="25"/>
            <w:r>
              <w:rPr>
                <w:rFonts w:hint="eastAsia"/>
                <w:lang w:val="en-US" w:eastAsia="zh-CN"/>
              </w:rPr>
              <w:t>龙港镇马邑村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0356-7079126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沁水县永丰机动车检测有限公司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沁水县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山西省晋城市沁水县</w:t>
            </w:r>
            <w:r>
              <w:rPr>
                <w:rFonts w:hint="eastAsia"/>
                <w:sz w:val="21"/>
                <w:szCs w:val="21"/>
              </w:rPr>
              <w:t>龙港镇定都村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0356-7060398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26" w:name="OLE_LINK25"/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  <w:bookmarkEnd w:id="26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高平市中鑫机动车检测有限公司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bookmarkStart w:id="27" w:name="OLE_LINK26"/>
            <w:r>
              <w:rPr>
                <w:rFonts w:hint="eastAsia"/>
                <w:sz w:val="21"/>
                <w:szCs w:val="21"/>
              </w:rPr>
              <w:t>高平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  <w:bookmarkEnd w:id="27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高平市北城街道围城村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0356-6913339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28" w:name="OLE_LINK27"/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  <w:bookmarkEnd w:id="28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高平市龙渠机动车检测有限公司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29" w:name="OLE_LINK28"/>
            <w:r>
              <w:rPr>
                <w:rFonts w:hint="eastAsia"/>
                <w:sz w:val="21"/>
                <w:szCs w:val="21"/>
              </w:rPr>
              <w:t>高平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  <w:bookmarkEnd w:id="29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山西省高平市米山镇川起村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0356-5268699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30" w:name="OLE_LINK31"/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  <w:bookmarkEnd w:id="30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高平市科剑机动车检测有限公司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31" w:name="OLE_LINK30"/>
            <w:r>
              <w:rPr>
                <w:rFonts w:hint="eastAsia"/>
                <w:sz w:val="21"/>
                <w:szCs w:val="21"/>
              </w:rPr>
              <w:t>高平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  <w:bookmarkEnd w:id="31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山西省晋城市高平市东城办事处店上村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0356-5253355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高平市金宜源机动车检测有限公司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32" w:name="OLE_LINK32"/>
            <w:r>
              <w:rPr>
                <w:rFonts w:hint="eastAsia"/>
                <w:sz w:val="21"/>
                <w:szCs w:val="21"/>
              </w:rPr>
              <w:t>高平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  <w:bookmarkEnd w:id="32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山西省晋城市高平市北城办王何南村长晋路东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0356-6902222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33" w:name="OLE_LINK33"/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  <w:bookmarkEnd w:id="33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高平市晋长机动车检测有限公司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山西省晋城市高平市南城办上玉井村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15935063777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陵川县晋新机动车检测有限公司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34" w:name="OLE_LINK34"/>
            <w:r>
              <w:rPr>
                <w:rFonts w:hint="eastAsia"/>
                <w:sz w:val="21"/>
                <w:szCs w:val="21"/>
              </w:rPr>
              <w:t>陵川县</w:t>
            </w:r>
            <w:bookmarkEnd w:id="34"/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山西省晋城市陵川县崇文镇客运中心南50米处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0356-6214333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35" w:name="OLE_LINK35"/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  <w:bookmarkEnd w:id="35"/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陵川县泰昌机动车检测有限公司</w:t>
            </w:r>
          </w:p>
        </w:tc>
        <w:tc>
          <w:tcPr>
            <w:tcW w:w="10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陵川县</w:t>
            </w:r>
          </w:p>
        </w:tc>
        <w:tc>
          <w:tcPr>
            <w:tcW w:w="20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陵川县城北社区过境路338号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13835657787</w:t>
            </w:r>
          </w:p>
        </w:tc>
        <w:tc>
          <w:tcPr>
            <w:tcW w:w="37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稳态工况法、双怠速法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加载减速法、自由加速法</w:t>
            </w:r>
          </w:p>
        </w:tc>
        <w:tc>
          <w:tcPr>
            <w:tcW w:w="192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bookmarkStart w:id="36" w:name="_GoBack"/>
      <w:bookmarkEnd w:id="3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AA"/>
    <w:rsid w:val="000F5018"/>
    <w:rsid w:val="00512BA0"/>
    <w:rsid w:val="007A1AA9"/>
    <w:rsid w:val="007B1EAA"/>
    <w:rsid w:val="00B26C0C"/>
    <w:rsid w:val="00E37179"/>
    <w:rsid w:val="0E505AAE"/>
    <w:rsid w:val="19DB1831"/>
    <w:rsid w:val="19E86854"/>
    <w:rsid w:val="1C6E2FEC"/>
    <w:rsid w:val="1D687ADD"/>
    <w:rsid w:val="2BE0646F"/>
    <w:rsid w:val="320A70AA"/>
    <w:rsid w:val="3797695C"/>
    <w:rsid w:val="3D541C72"/>
    <w:rsid w:val="57FC74CD"/>
    <w:rsid w:val="59F85F79"/>
    <w:rsid w:val="5B6341B0"/>
    <w:rsid w:val="5EFB4B59"/>
    <w:rsid w:val="61DA07D5"/>
    <w:rsid w:val="66B14B7B"/>
    <w:rsid w:val="710B7C4E"/>
    <w:rsid w:val="757E14FF"/>
    <w:rsid w:val="75983290"/>
    <w:rsid w:val="76C97424"/>
    <w:rsid w:val="799C207C"/>
    <w:rsid w:val="7C7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Lines>1</Lines>
  <Paragraphs>1</Paragraphs>
  <TotalTime>9</TotalTime>
  <ScaleCrop>false</ScaleCrop>
  <LinksUpToDate>false</LinksUpToDate>
  <CharactersWithSpaces>80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2025-10-23T08:40:00Z</dcterms:created>
  <dc:creator>浩 张</dc:creator>
  <cp:lastModifiedBy>Lenovo</cp:lastModifiedBy>
  <dcterms:modified xsi:type="dcterms:W3CDTF">2025-11-07T08:30:28Z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